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1F56DA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bookmarkStart w:id="0" w:name="_Hlk152143424"/>
      <w:r w:rsidRPr="001F56DA">
        <w:rPr>
          <w:rFonts w:ascii="Arial" w:hAnsi="Arial" w:cs="Arial"/>
          <w:b/>
          <w:szCs w:val="22"/>
          <w:u w:val="single"/>
          <w:lang w:val="es-ES"/>
        </w:rPr>
        <w:t>ANEXO NÚM. 1</w:t>
      </w:r>
      <w:r w:rsidR="007E5A57">
        <w:rPr>
          <w:rFonts w:ascii="Arial" w:hAnsi="Arial" w:cs="Arial"/>
          <w:b/>
          <w:szCs w:val="22"/>
          <w:u w:val="single"/>
          <w:lang w:val="es-ES"/>
        </w:rPr>
        <w:t>.1</w:t>
      </w:r>
    </w:p>
    <w:p w:rsidR="00327B6E" w:rsidRPr="001F56DA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Pr="001F56DA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1F56DA"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1F56DA" w:rsidRDefault="00327B6E" w:rsidP="00327B6E">
      <w:pPr>
        <w:rPr>
          <w:rFonts w:ascii="Arial" w:hAnsi="Arial" w:cs="Arial"/>
          <w:i/>
          <w:szCs w:val="22"/>
          <w:lang w:val="es-ES"/>
        </w:rPr>
      </w:pPr>
    </w:p>
    <w:p w:rsidR="007E5A57" w:rsidRPr="007E5A57" w:rsidRDefault="007E5A57" w:rsidP="007E5A57">
      <w:pPr>
        <w:spacing w:line="276" w:lineRule="auto"/>
        <w:outlineLvl w:val="0"/>
        <w:rPr>
          <w:rFonts w:ascii="Arial" w:hAnsi="Arial" w:cs="Arial"/>
          <w:b/>
          <w:color w:val="0000FF"/>
          <w:sz w:val="22"/>
          <w:szCs w:val="22"/>
          <w:lang w:val="es-ES"/>
        </w:rPr>
      </w:pPr>
      <w:r w:rsidRPr="007E5A57">
        <w:rPr>
          <w:rFonts w:ascii="Arial" w:hAnsi="Arial" w:cs="Arial"/>
          <w:b/>
          <w:color w:val="0000FF"/>
          <w:sz w:val="22"/>
          <w:szCs w:val="22"/>
          <w:lang w:val="es-ES"/>
        </w:rPr>
        <w:t>Lote 1: Perfiles estratégicos y de mando</w:t>
      </w:r>
    </w:p>
    <w:p w:rsidR="003F669F" w:rsidRPr="007E5A57" w:rsidRDefault="003F669F" w:rsidP="007E5A57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Cs w:val="22"/>
          <w:lang w:val="es-ES"/>
        </w:rPr>
      </w:pPr>
    </w:p>
    <w:p w:rsidR="00327B6E" w:rsidRPr="001F56DA" w:rsidRDefault="00327B6E" w:rsidP="00327B6E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>El Sr.</w:t>
      </w:r>
      <w:r w:rsidR="00C64F6F" w:rsidRPr="001F56DA">
        <w:rPr>
          <w:rFonts w:ascii="Arial" w:hAnsi="Arial" w:cs="Arial"/>
          <w:i/>
          <w:szCs w:val="22"/>
          <w:lang w:val="es-ES"/>
        </w:rPr>
        <w:t xml:space="preserve"> /La Sra.</w:t>
      </w:r>
      <w:r w:rsidRPr="001F56DA">
        <w:rPr>
          <w:rFonts w:ascii="Arial" w:hAnsi="Arial" w:cs="Arial"/>
          <w:i/>
          <w:szCs w:val="22"/>
          <w:lang w:val="es-ES"/>
        </w:rPr>
        <w:t xml:space="preserve"> .............................. con </w:t>
      </w:r>
      <w:r w:rsidR="00756034" w:rsidRPr="001F56DA">
        <w:rPr>
          <w:rFonts w:ascii="Arial" w:hAnsi="Arial" w:cs="Arial"/>
          <w:i/>
          <w:szCs w:val="22"/>
          <w:lang w:val="es-ES"/>
        </w:rPr>
        <w:t>residencia en .................</w:t>
      </w:r>
      <w:r w:rsidRPr="001F56DA">
        <w:rPr>
          <w:rFonts w:ascii="Arial" w:hAnsi="Arial" w:cs="Arial"/>
          <w:i/>
          <w:szCs w:val="22"/>
          <w:lang w:val="es-ES"/>
        </w:rPr>
        <w:t>........................ calle ...................................... núm. ................, de la empres</w:t>
      </w:r>
      <w:r w:rsidR="00756034" w:rsidRPr="001F56DA">
        <w:rPr>
          <w:rFonts w:ascii="Arial" w:hAnsi="Arial" w:cs="Arial"/>
          <w:i/>
          <w:szCs w:val="22"/>
          <w:lang w:val="es-ES"/>
        </w:rPr>
        <w:t>a .............................</w:t>
      </w:r>
      <w:r w:rsidRPr="001F56DA">
        <w:rPr>
          <w:rFonts w:ascii="Arial" w:hAnsi="Arial" w:cs="Arial"/>
          <w:i/>
          <w:szCs w:val="22"/>
          <w:lang w:val="es-ES"/>
        </w:rPr>
        <w:t>.................., enterado del anuncio public</w:t>
      </w:r>
      <w:r w:rsidR="00756034" w:rsidRPr="001F56DA">
        <w:rPr>
          <w:rFonts w:ascii="Arial" w:hAnsi="Arial" w:cs="Arial"/>
          <w:i/>
          <w:szCs w:val="22"/>
          <w:lang w:val="es-ES"/>
        </w:rPr>
        <w:t>ado en ........................</w:t>
      </w:r>
      <w:r w:rsidRPr="001F56DA">
        <w:rPr>
          <w:rFonts w:ascii="Arial" w:hAnsi="Arial" w:cs="Arial"/>
          <w:i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1F56DA" w:rsidRDefault="009A24CE" w:rsidP="00327B6E">
      <w:pPr>
        <w:pStyle w:val="Sangradetextonormal"/>
        <w:ind w:left="0" w:firstLine="0"/>
        <w:rPr>
          <w:rFonts w:ascii="Arial" w:hAnsi="Arial" w:cs="Arial"/>
          <w:i/>
          <w:szCs w:val="22"/>
          <w:lang w:val="es-ES"/>
        </w:rPr>
      </w:pPr>
    </w:p>
    <w:p w:rsidR="00327B6E" w:rsidRPr="001F56DA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  <w:r w:rsidRPr="001F56DA">
        <w:rPr>
          <w:rStyle w:val="Ninguno"/>
          <w:rFonts w:ascii="Arial" w:hAnsi="Arial"/>
          <w:bCs/>
          <w:szCs w:val="22"/>
          <w:lang w:val="es-ES_tradnl"/>
        </w:rPr>
        <w:t xml:space="preserve">Criterios evaluables con </w:t>
      </w:r>
      <w:r w:rsidRPr="001F56DA"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  <w:t>fórmulas automáticas</w:t>
      </w:r>
    </w:p>
    <w:p w:rsidR="006146B2" w:rsidRPr="001F56DA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Cs w:val="22"/>
          <w:u w:val="single" w:color="0000FF"/>
          <w:lang w:val="es-ES_tradnl"/>
        </w:rPr>
      </w:pPr>
    </w:p>
    <w:p w:rsidR="00345425" w:rsidRPr="001F56DA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económica </w:t>
      </w:r>
    </w:p>
    <w:p w:rsidR="00345425" w:rsidRPr="001F56DA" w:rsidRDefault="00345425" w:rsidP="00345425">
      <w:pPr>
        <w:spacing w:line="260" w:lineRule="exact"/>
        <w:rPr>
          <w:rFonts w:ascii="Arial" w:hAnsi="Arial" w:cs="Arial"/>
          <w:szCs w:val="22"/>
          <w:lang w:val="es-ES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2241"/>
        <w:gridCol w:w="1693"/>
        <w:gridCol w:w="1823"/>
      </w:tblGrid>
      <w:tr w:rsidR="003F669F" w:rsidRPr="001F56DA" w:rsidTr="007E5A57">
        <w:trPr>
          <w:trHeight w:hRule="exact" w:val="943"/>
          <w:jc w:val="center"/>
        </w:trPr>
        <w:tc>
          <w:tcPr>
            <w:tcW w:w="3003" w:type="dxa"/>
            <w:shd w:val="clear" w:color="auto" w:fill="E7E6E6" w:themeFill="background2"/>
            <w:vAlign w:val="center"/>
          </w:tcPr>
          <w:p w:rsidR="003F669F" w:rsidRPr="001F56DA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Descripción</w:t>
            </w:r>
          </w:p>
        </w:tc>
        <w:tc>
          <w:tcPr>
            <w:tcW w:w="2241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máximo unitario (IVA no incluido)</w:t>
            </w: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ofrecido (IVA excluido)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:rsidR="003F669F" w:rsidRPr="001F56DA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1F56DA">
              <w:rPr>
                <w:rFonts w:ascii="Arial" w:hAnsi="Arial" w:cs="Arial"/>
                <w:b/>
                <w:bCs/>
                <w:szCs w:val="22"/>
                <w:lang w:val="es-ES_tradnl"/>
              </w:rPr>
              <w:t>Precio (IVA incluido)</w:t>
            </w:r>
          </w:p>
        </w:tc>
      </w:tr>
      <w:tr w:rsidR="003F669F" w:rsidRPr="001F56DA" w:rsidTr="007E5A57">
        <w:trPr>
          <w:trHeight w:hRule="exact" w:val="492"/>
          <w:jc w:val="center"/>
        </w:trPr>
        <w:tc>
          <w:tcPr>
            <w:tcW w:w="3003" w:type="dxa"/>
            <w:vAlign w:val="center"/>
          </w:tcPr>
          <w:p w:rsidR="003F669F" w:rsidRPr="001F56DA" w:rsidRDefault="007E5A57" w:rsidP="00C64F6F">
            <w:pPr>
              <w:spacing w:line="276" w:lineRule="auto"/>
              <w:rPr>
                <w:rFonts w:ascii="Arial" w:hAnsi="Arial" w:cs="Arial"/>
                <w:bCs/>
                <w:szCs w:val="22"/>
                <w:lang w:val="es-ES"/>
              </w:rPr>
            </w:pPr>
            <w:r w:rsidRPr="007E5A57">
              <w:rPr>
                <w:rFonts w:ascii="Arial" w:hAnsi="Arial" w:cs="Arial"/>
                <w:szCs w:val="22"/>
                <w:lang w:val="es-ES" w:eastAsia="en-GB"/>
              </w:rPr>
              <w:t>Plataformas/Sistemas/Paquete inicial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3F669F" w:rsidRPr="001F56DA" w:rsidRDefault="007E5A57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Cs w:val="22"/>
                <w:lang w:val="es-ES"/>
              </w:rPr>
              <w:t>5.000</w:t>
            </w:r>
            <w:r w:rsidR="003F669F" w:rsidRPr="001F56DA">
              <w:rPr>
                <w:rFonts w:ascii="Arial" w:hAnsi="Arial" w:cs="Arial"/>
                <w:color w:val="FF0000"/>
                <w:szCs w:val="22"/>
                <w:lang w:val="es-ES"/>
              </w:rPr>
              <w:t xml:space="preserve">,00 </w:t>
            </w:r>
            <w:r w:rsidR="003F669F" w:rsidRPr="001F56DA">
              <w:rPr>
                <w:rStyle w:val="Ninguno"/>
                <w:rFonts w:ascii="Arial" w:hAnsi="Arial"/>
                <w:color w:val="FF0000"/>
                <w:szCs w:val="22"/>
                <w:lang w:val="es-ES_tradnl"/>
              </w:rPr>
              <w:t>euros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3F669F" w:rsidRPr="001F56DA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3F669F" w:rsidRPr="001F56DA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</w:tr>
      <w:tr w:rsidR="007E5A57" w:rsidRPr="001F56DA" w:rsidTr="007E5A57">
        <w:trPr>
          <w:trHeight w:hRule="exact" w:val="492"/>
          <w:jc w:val="center"/>
        </w:trPr>
        <w:tc>
          <w:tcPr>
            <w:tcW w:w="3003" w:type="dxa"/>
            <w:vAlign w:val="center"/>
          </w:tcPr>
          <w:p w:rsidR="007E5A57" w:rsidRPr="001F56DA" w:rsidRDefault="007E5A57" w:rsidP="007E5A57">
            <w:pPr>
              <w:spacing w:line="276" w:lineRule="auto"/>
              <w:rPr>
                <w:rFonts w:ascii="Arial" w:hAnsi="Arial" w:cs="Arial"/>
                <w:szCs w:val="22"/>
                <w:lang w:val="es-ES" w:eastAsia="en-GB"/>
              </w:rPr>
            </w:pPr>
            <w:r w:rsidRPr="007E5A57">
              <w:rPr>
                <w:rFonts w:ascii="Arial" w:hAnsi="Arial" w:cs="Arial"/>
                <w:szCs w:val="22"/>
                <w:lang w:val="es-ES" w:eastAsia="en-GB"/>
              </w:rPr>
              <w:t>Tests extras</w:t>
            </w:r>
          </w:p>
        </w:tc>
        <w:tc>
          <w:tcPr>
            <w:tcW w:w="2241" w:type="dxa"/>
            <w:shd w:val="clear" w:color="auto" w:fill="FFFFFF"/>
            <w:vAlign w:val="center"/>
          </w:tcPr>
          <w:p w:rsidR="007E5A57" w:rsidRPr="001F56DA" w:rsidRDefault="007E5A57" w:rsidP="007E5A57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Cs w:val="22"/>
                <w:lang w:val="es-ES"/>
              </w:rPr>
              <w:t>3.3</w:t>
            </w:r>
            <w:r>
              <w:rPr>
                <w:rFonts w:ascii="Arial" w:hAnsi="Arial" w:cs="Arial"/>
                <w:color w:val="FF0000"/>
                <w:szCs w:val="22"/>
                <w:lang w:val="es-ES"/>
              </w:rPr>
              <w:t>00</w:t>
            </w:r>
            <w:r w:rsidRPr="001F56DA">
              <w:rPr>
                <w:rFonts w:ascii="Arial" w:hAnsi="Arial" w:cs="Arial"/>
                <w:color w:val="FF0000"/>
                <w:szCs w:val="22"/>
                <w:lang w:val="es-ES"/>
              </w:rPr>
              <w:t xml:space="preserve">,00 </w:t>
            </w:r>
            <w:r w:rsidRPr="001F56DA">
              <w:rPr>
                <w:rStyle w:val="Ninguno"/>
                <w:rFonts w:ascii="Arial" w:hAnsi="Arial"/>
                <w:color w:val="FF0000"/>
                <w:szCs w:val="22"/>
                <w:lang w:val="es-ES_tradnl"/>
              </w:rPr>
              <w:t>euros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7E5A57" w:rsidRPr="001F56DA" w:rsidRDefault="007E5A57" w:rsidP="007E5A57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7E5A57" w:rsidRPr="001F56DA" w:rsidRDefault="007E5A57" w:rsidP="007E5A57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2"/>
                <w:lang w:val="es-ES_tradnl"/>
              </w:rPr>
            </w:pPr>
            <w:r w:rsidRPr="001F56DA">
              <w:rPr>
                <w:rStyle w:val="Estilo3"/>
                <w:rFonts w:cs="Arial"/>
                <w:sz w:val="20"/>
                <w:szCs w:val="22"/>
                <w:lang w:val="es-ES_tradnl"/>
              </w:rPr>
              <w:t>euros</w:t>
            </w:r>
          </w:p>
        </w:tc>
      </w:tr>
    </w:tbl>
    <w:p w:rsidR="0012792D" w:rsidRPr="001F56DA" w:rsidRDefault="0012792D" w:rsidP="0012792D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12792D" w:rsidRPr="001F56DA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 xml:space="preserve">Oferta de evaluación automática </w:t>
      </w:r>
    </w:p>
    <w:p w:rsidR="0012792D" w:rsidRPr="001F56DA" w:rsidRDefault="0012792D" w:rsidP="0012792D">
      <w:pPr>
        <w:pStyle w:val="Sangradetextonormal"/>
        <w:ind w:left="720" w:firstLine="0"/>
        <w:rPr>
          <w:rFonts w:ascii="Arial" w:hAnsi="Arial" w:cs="Arial"/>
          <w:i/>
          <w:szCs w:val="22"/>
          <w:lang w:val="es-ES"/>
        </w:rPr>
      </w:pP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1F56DA">
        <w:rPr>
          <w:rFonts w:ascii="Arial" w:hAnsi="Arial" w:cs="Arial"/>
          <w:i/>
          <w:szCs w:val="22"/>
          <w:lang w:val="es-ES"/>
        </w:rPr>
        <w:t>Nº</w:t>
      </w:r>
      <w:proofErr w:type="spellEnd"/>
      <w:r w:rsidRPr="001F56DA">
        <w:rPr>
          <w:rFonts w:ascii="Arial" w:hAnsi="Arial" w:cs="Arial"/>
          <w:szCs w:val="22"/>
          <w:lang w:val="es-ES"/>
        </w:rPr>
        <w:t xml:space="preserve">]. </w:t>
      </w: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12792D" w:rsidRPr="001F56DA" w:rsidRDefault="00D12CC3" w:rsidP="00C634B3">
      <w:pPr>
        <w:pStyle w:val="Cuerpo"/>
        <w:spacing w:line="276" w:lineRule="auto"/>
        <w:outlineLvl w:val="0"/>
        <w:rPr>
          <w:rStyle w:val="Ninguno"/>
          <w:rFonts w:ascii="Arial" w:hAnsi="Arial"/>
          <w:szCs w:val="22"/>
          <w:lang w:val="es-ES"/>
        </w:rPr>
      </w:pPr>
      <w:r w:rsidRPr="001F56DA">
        <w:rPr>
          <w:rStyle w:val="Ninguno"/>
          <w:rFonts w:ascii="Arial" w:hAnsi="Arial"/>
          <w:szCs w:val="22"/>
        </w:rPr>
        <w:t xml:space="preserve">Los licitadores aportaran </w:t>
      </w:r>
      <w:bookmarkStart w:id="1" w:name="_Hlk152141483"/>
      <w:r w:rsidR="00C634B3" w:rsidRPr="001F56DA">
        <w:rPr>
          <w:rStyle w:val="Ninguno"/>
          <w:rFonts w:ascii="Arial" w:hAnsi="Arial"/>
          <w:szCs w:val="22"/>
          <w:lang w:val="es-ES"/>
        </w:rPr>
        <w:t xml:space="preserve">documentación que acredite </w:t>
      </w:r>
      <w:r w:rsidR="000077E7">
        <w:rPr>
          <w:rStyle w:val="Ninguno"/>
          <w:rFonts w:ascii="Arial" w:hAnsi="Arial"/>
          <w:szCs w:val="22"/>
          <w:lang w:val="es-ES"/>
        </w:rPr>
        <w:t>el segundo criterio</w:t>
      </w:r>
      <w:bookmarkStart w:id="2" w:name="_GoBack"/>
      <w:bookmarkEnd w:id="2"/>
      <w:r w:rsidR="00C634B3" w:rsidRPr="001F56DA">
        <w:rPr>
          <w:rStyle w:val="Ninguno"/>
          <w:rFonts w:ascii="Arial" w:hAnsi="Arial"/>
          <w:szCs w:val="22"/>
          <w:lang w:val="es-ES"/>
        </w:rPr>
        <w:t xml:space="preserve">: </w:t>
      </w:r>
      <w:bookmarkEnd w:id="1"/>
    </w:p>
    <w:p w:rsidR="00C634B3" w:rsidRPr="001F56DA" w:rsidRDefault="00C634B3" w:rsidP="00C634B3">
      <w:pPr>
        <w:pStyle w:val="Cuerpo"/>
        <w:spacing w:line="276" w:lineRule="auto"/>
        <w:outlineLvl w:val="0"/>
        <w:rPr>
          <w:rFonts w:ascii="Arial" w:hAnsi="Arial"/>
          <w:lang w:val="es-ES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2846"/>
      </w:tblGrid>
      <w:tr w:rsidR="00C634B3" w:rsidRPr="007E5A57" w:rsidTr="00C634B3">
        <w:trPr>
          <w:trHeight w:val="37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</w:pPr>
            <w:r w:rsidRPr="007E5A57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C634B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Marcar con una “x”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C634B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Observaciones</w:t>
            </w:r>
          </w:p>
        </w:tc>
      </w:tr>
      <w:tr w:rsidR="00C634B3" w:rsidRPr="007E5A57" w:rsidTr="001F56DA">
        <w:trPr>
          <w:trHeight w:val="193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977803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Sí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7E5A57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7E5A57">
              <w:rPr>
                <w:rFonts w:ascii="Arial" w:hAnsi="Arial" w:cs="Arial"/>
                <w:b/>
                <w:szCs w:val="22"/>
                <w:lang w:val="es-ES"/>
              </w:rPr>
              <w:t>No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7E5A57" w:rsidRDefault="00C634B3" w:rsidP="00977803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</w:p>
        </w:tc>
      </w:tr>
      <w:tr w:rsidR="00C634B3" w:rsidRPr="007E5A57" w:rsidTr="001F56DA">
        <w:trPr>
          <w:trHeight w:val="52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7E5A57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szCs w:val="22"/>
                <w:lang w:val="es-ES"/>
              </w:rPr>
              <w:t>Formación adicional a la inicial, en formato electrónico y con una duración de media jornada, para nuevas incorporaciones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C634B3" w:rsidP="000D327D">
            <w:pPr>
              <w:jc w:val="center"/>
              <w:rPr>
                <w:rFonts w:ascii="Arial" w:hAnsi="Arial" w:cs="Arial"/>
                <w:i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7E5A57" w:rsidP="007E5A57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i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i/>
              </w:rPr>
              <w:t>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>portar declaración responsable de este punto, en caso de marcar “sí”.</w:t>
            </w:r>
          </w:p>
        </w:tc>
      </w:tr>
      <w:tr w:rsidR="00C634B3" w:rsidRPr="007E5A57" w:rsidTr="001F56DA">
        <w:trPr>
          <w:trHeight w:val="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7E5A57" w:rsidRDefault="007E5A57" w:rsidP="00C634B3">
            <w:pPr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</w:pPr>
            <w:r w:rsidRPr="007E5A57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Visualización de resultados e interpretación de resultado</w:t>
            </w:r>
            <w:r w:rsidR="00C634B3" w:rsidRPr="007E5A57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.</w:t>
            </w:r>
          </w:p>
          <w:p w:rsidR="007E5A57" w:rsidRPr="007E5A57" w:rsidRDefault="007E5A57" w:rsidP="00C634B3">
            <w:pPr>
              <w:rPr>
                <w:rFonts w:ascii="Arial" w:hAnsi="Arial" w:cs="Arial"/>
                <w:sz w:val="18"/>
              </w:rPr>
            </w:pPr>
            <w:r w:rsidRPr="007E5A57">
              <w:rPr>
                <w:rStyle w:val="Ninguno"/>
                <w:rFonts w:ascii="Arial" w:eastAsia="Arial" w:hAnsi="Arial" w:cs="Arial"/>
                <w:spacing w:val="-3"/>
                <w:szCs w:val="22"/>
                <w:lang w:val="es-ES"/>
              </w:rPr>
              <w:t>Se dará la puntuación correspondiente en este apartado, a la oferta que presente una herramienta que facilite la visualización de resultados, y tenga la opción de compararlos de forma dinámica.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2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7E5A57" w:rsidRDefault="007E5A57" w:rsidP="00C634B3">
            <w:pPr>
              <w:jc w:val="center"/>
              <w:rPr>
                <w:rFonts w:ascii="Arial" w:hAnsi="Arial" w:cs="Arial"/>
                <w:i/>
                <w:strike/>
                <w:szCs w:val="22"/>
                <w:lang w:val="es-ES"/>
              </w:rPr>
            </w:pPr>
            <w:r w:rsidRPr="007E5A57">
              <w:rPr>
                <w:rStyle w:val="apple-converted-space"/>
                <w:rFonts w:ascii="Arial" w:eastAsia="Arial" w:hAnsi="Arial" w:cs="Arial"/>
                <w:i/>
              </w:rPr>
              <w:t>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>portar d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>o</w:t>
            </w:r>
            <w:proofErr w:type="spellStart"/>
            <w:r w:rsidRPr="007E5A57">
              <w:rPr>
                <w:rStyle w:val="apple-converted-space"/>
                <w:rFonts w:ascii="Arial" w:eastAsia="Arial" w:hAnsi="Arial" w:cs="Arial"/>
                <w:i/>
              </w:rPr>
              <w:t>cumentación</w:t>
            </w:r>
            <w:proofErr w:type="spellEnd"/>
            <w:r w:rsidRPr="007E5A57">
              <w:rPr>
                <w:rStyle w:val="apple-converted-space"/>
                <w:rFonts w:ascii="Arial" w:eastAsia="Arial" w:hAnsi="Arial" w:cs="Arial"/>
              </w:rPr>
              <w:t xml:space="preserve"> acreditativa</w:t>
            </w:r>
            <w:r w:rsidRPr="007E5A57">
              <w:rPr>
                <w:rStyle w:val="apple-converted-space"/>
                <w:rFonts w:ascii="Arial" w:eastAsia="Arial" w:hAnsi="Arial" w:cs="Arial"/>
                <w:i/>
                <w:szCs w:val="22"/>
                <w:lang w:val="es-ES"/>
              </w:rPr>
              <w:t xml:space="preserve"> de este punto, en caso de marcar “sí”.</w:t>
            </w:r>
          </w:p>
        </w:tc>
      </w:tr>
    </w:tbl>
    <w:p w:rsidR="0012792D" w:rsidRDefault="0012792D" w:rsidP="0012792D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1F56DA" w:rsidRPr="001F56DA" w:rsidRDefault="001F56DA" w:rsidP="0012792D">
      <w:pPr>
        <w:pStyle w:val="Sangradetextonormal"/>
        <w:ind w:left="0" w:firstLine="0"/>
        <w:rPr>
          <w:rFonts w:ascii="Arial" w:hAnsi="Arial" w:cs="Arial"/>
          <w:i/>
          <w:szCs w:val="22"/>
          <w:lang w:val="es-ES_tradnl"/>
        </w:rPr>
      </w:pP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  <w:r w:rsidRPr="001F56DA">
        <w:rPr>
          <w:rFonts w:ascii="Arial" w:hAnsi="Arial" w:cs="Arial"/>
          <w:szCs w:val="22"/>
          <w:lang w:val="es-ES"/>
        </w:rPr>
        <w:t>Firmado,</w:t>
      </w:r>
    </w:p>
    <w:p w:rsidR="0012792D" w:rsidRPr="001F56DA" w:rsidRDefault="0012792D" w:rsidP="0012792D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BB26EE" w:rsidRPr="001F56DA" w:rsidRDefault="00BB26EE" w:rsidP="00327B6E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BB26EE" w:rsidRPr="001F56DA" w:rsidRDefault="00BB26EE" w:rsidP="00327B6E">
      <w:pPr>
        <w:pStyle w:val="Sangradetextonormal"/>
        <w:ind w:left="0" w:firstLine="0"/>
        <w:rPr>
          <w:rFonts w:ascii="Arial" w:hAnsi="Arial" w:cs="Arial"/>
          <w:szCs w:val="22"/>
          <w:lang w:val="es-ES"/>
        </w:rPr>
      </w:pPr>
    </w:p>
    <w:p w:rsidR="00327B6E" w:rsidRPr="001F56DA" w:rsidRDefault="00327B6E" w:rsidP="00296663">
      <w:pPr>
        <w:jc w:val="center"/>
        <w:rPr>
          <w:rFonts w:ascii="Arial" w:hAnsi="Arial" w:cs="Arial"/>
          <w:i/>
          <w:szCs w:val="22"/>
          <w:lang w:val="es-ES"/>
        </w:rPr>
      </w:pPr>
      <w:r w:rsidRPr="001F56DA">
        <w:rPr>
          <w:rFonts w:ascii="Arial" w:hAnsi="Arial" w:cs="Arial"/>
          <w:i/>
          <w:szCs w:val="22"/>
          <w:lang w:val="es-ES"/>
        </w:rPr>
        <w:t>Plazo de validez de la oferta ............................ 4 meses</w:t>
      </w:r>
    </w:p>
    <w:p w:rsidR="0045672B" w:rsidRPr="001F56DA" w:rsidRDefault="00327B6E" w:rsidP="000E555D">
      <w:pPr>
        <w:jc w:val="center"/>
        <w:rPr>
          <w:rFonts w:ascii="Arial" w:hAnsi="Arial" w:cs="Arial"/>
          <w:i/>
          <w:szCs w:val="22"/>
        </w:rPr>
      </w:pPr>
      <w:r w:rsidRPr="001F56DA">
        <w:rPr>
          <w:rFonts w:ascii="Arial" w:hAnsi="Arial" w:cs="Arial"/>
          <w:i/>
          <w:szCs w:val="22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1F56DA" w:rsidSect="001303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514600" cy="723063"/>
          <wp:effectExtent l="0" t="0" r="0" b="127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2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202BE"/>
    <w:multiLevelType w:val="hybridMultilevel"/>
    <w:tmpl w:val="62803A68"/>
    <w:lvl w:ilvl="0" w:tplc="A954A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5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0"/>
  </w:num>
  <w:num w:numId="3">
    <w:abstractNumId w:val="7"/>
  </w:num>
  <w:num w:numId="4">
    <w:abstractNumId w:val="27"/>
  </w:num>
  <w:num w:numId="5">
    <w:abstractNumId w:val="38"/>
  </w:num>
  <w:num w:numId="6">
    <w:abstractNumId w:val="1"/>
  </w:num>
  <w:num w:numId="7">
    <w:abstractNumId w:val="3"/>
  </w:num>
  <w:num w:numId="8">
    <w:abstractNumId w:val="33"/>
  </w:num>
  <w:num w:numId="9">
    <w:abstractNumId w:val="39"/>
  </w:num>
  <w:num w:numId="10">
    <w:abstractNumId w:val="14"/>
  </w:num>
  <w:num w:numId="11">
    <w:abstractNumId w:val="20"/>
  </w:num>
  <w:num w:numId="12">
    <w:abstractNumId w:val="0"/>
  </w:num>
  <w:num w:numId="13">
    <w:abstractNumId w:val="43"/>
  </w:num>
  <w:num w:numId="14">
    <w:abstractNumId w:val="15"/>
  </w:num>
  <w:num w:numId="15">
    <w:abstractNumId w:val="47"/>
  </w:num>
  <w:num w:numId="16">
    <w:abstractNumId w:val="32"/>
  </w:num>
  <w:num w:numId="17">
    <w:abstractNumId w:val="13"/>
  </w:num>
  <w:num w:numId="18">
    <w:abstractNumId w:val="21"/>
  </w:num>
  <w:num w:numId="19">
    <w:abstractNumId w:val="45"/>
  </w:num>
  <w:num w:numId="20">
    <w:abstractNumId w:val="36"/>
  </w:num>
  <w:num w:numId="21">
    <w:abstractNumId w:val="42"/>
  </w:num>
  <w:num w:numId="22">
    <w:abstractNumId w:val="9"/>
  </w:num>
  <w:num w:numId="23">
    <w:abstractNumId w:val="40"/>
  </w:num>
  <w:num w:numId="24">
    <w:abstractNumId w:val="19"/>
  </w:num>
  <w:num w:numId="25">
    <w:abstractNumId w:val="37"/>
  </w:num>
  <w:num w:numId="26">
    <w:abstractNumId w:val="48"/>
  </w:num>
  <w:num w:numId="27">
    <w:abstractNumId w:val="12"/>
  </w:num>
  <w:num w:numId="28">
    <w:abstractNumId w:val="44"/>
  </w:num>
  <w:num w:numId="29">
    <w:abstractNumId w:val="17"/>
  </w:num>
  <w:num w:numId="30">
    <w:abstractNumId w:val="4"/>
  </w:num>
  <w:num w:numId="31">
    <w:abstractNumId w:val="22"/>
  </w:num>
  <w:num w:numId="32">
    <w:abstractNumId w:val="35"/>
  </w:num>
  <w:num w:numId="33">
    <w:abstractNumId w:val="34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5"/>
  </w:num>
  <w:num w:numId="40">
    <w:abstractNumId w:val="26"/>
  </w:num>
  <w:num w:numId="41">
    <w:abstractNumId w:val="28"/>
  </w:num>
  <w:num w:numId="42">
    <w:abstractNumId w:val="2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6"/>
  </w:num>
  <w:num w:numId="46">
    <w:abstractNumId w:val="5"/>
  </w:num>
  <w:num w:numId="47">
    <w:abstractNumId w:val="29"/>
  </w:num>
  <w:num w:numId="48">
    <w:abstractNumId w:val="11"/>
  </w:num>
  <w:num w:numId="49">
    <w:abstractNumId w:val="31"/>
  </w:num>
  <w:num w:numId="5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077E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E5A57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200B40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F91B-1508-4FB3-AC94-67EFA02C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73</cp:revision>
  <cp:lastPrinted>2018-06-11T10:35:00Z</cp:lastPrinted>
  <dcterms:created xsi:type="dcterms:W3CDTF">2022-02-16T08:00:00Z</dcterms:created>
  <dcterms:modified xsi:type="dcterms:W3CDTF">2023-11-30T10:51:00Z</dcterms:modified>
</cp:coreProperties>
</file>